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9C016" w14:textId="77777777" w:rsidR="008275EB" w:rsidRPr="008275EB" w:rsidRDefault="008275EB" w:rsidP="008275EB">
      <w:pPr>
        <w:spacing w:after="0"/>
        <w:jc w:val="both"/>
        <w:rPr>
          <w:sz w:val="24"/>
        </w:rPr>
      </w:pPr>
    </w:p>
    <w:p w14:paraId="28CACDDB" w14:textId="77777777" w:rsidR="008275EB" w:rsidRPr="008275EB" w:rsidRDefault="008275EB" w:rsidP="008275EB">
      <w:pPr>
        <w:spacing w:after="0"/>
        <w:jc w:val="both"/>
        <w:rPr>
          <w:sz w:val="24"/>
        </w:rPr>
      </w:pPr>
    </w:p>
    <w:p w14:paraId="07481770" w14:textId="77777777" w:rsidR="008275EB" w:rsidRPr="00AB3938" w:rsidRDefault="008275EB" w:rsidP="00827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938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73B7E519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DCDFDF" w14:textId="77777777" w:rsidR="008275EB" w:rsidRPr="00AB3938" w:rsidRDefault="008275EB" w:rsidP="00827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938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45AA0">
        <w:rPr>
          <w:rFonts w:ascii="Times New Roman" w:hAnsi="Times New Roman" w:cs="Times New Roman"/>
          <w:b/>
          <w:sz w:val="24"/>
          <w:szCs w:val="24"/>
        </w:rPr>
        <w:t>ПО-09-15554/11.11.2024 г.</w:t>
      </w:r>
    </w:p>
    <w:p w14:paraId="64856E83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ED8535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938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45AA0">
        <w:rPr>
          <w:rFonts w:ascii="Times New Roman" w:hAnsi="Times New Roman" w:cs="Times New Roman"/>
          <w:sz w:val="24"/>
          <w:szCs w:val="24"/>
        </w:rPr>
        <w:t>РД-12-05-01-15364-1/07.11.2024</w:t>
      </w:r>
      <w:r w:rsidRPr="00AB3938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ПО-09-12428/30.08.2024 г. за землището на с. ПЛАНА, ЕКАТТЕ 56624, община Столична, област СОФИЯ-ГРАД.</w:t>
      </w:r>
    </w:p>
    <w:p w14:paraId="4C1C387E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B00586" w14:textId="77777777" w:rsidR="008275EB" w:rsidRPr="00AB3938" w:rsidRDefault="008275EB" w:rsidP="00827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938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08D0D806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FC18D9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938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ПО-09-12428/30.08.2024 г. г., сключено за стопанската2024/2025година за землището на с. ПЛАНА, ЕКАТТЕ 56624, община Столична, област СОФИЯ-ГРАД, представено с доклад вх. № </w:t>
      </w:r>
      <w:r w:rsidR="00545AA0">
        <w:rPr>
          <w:rFonts w:ascii="Times New Roman" w:hAnsi="Times New Roman" w:cs="Times New Roman"/>
          <w:sz w:val="24"/>
          <w:szCs w:val="24"/>
        </w:rPr>
        <w:t>РД-12-05-01-15364-1/07.11.2024</w:t>
      </w:r>
      <w:r w:rsidRPr="00AB3938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38521F4A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938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545AA0">
        <w:rPr>
          <w:rFonts w:ascii="Times New Roman" w:hAnsi="Times New Roman" w:cs="Times New Roman"/>
          <w:sz w:val="24"/>
          <w:szCs w:val="24"/>
        </w:rPr>
        <w:t>8</w:t>
      </w:r>
      <w:r w:rsidRPr="00AB3938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545AA0">
        <w:rPr>
          <w:rFonts w:ascii="Times New Roman" w:hAnsi="Times New Roman" w:cs="Times New Roman"/>
          <w:sz w:val="24"/>
          <w:szCs w:val="24"/>
        </w:rPr>
        <w:t>1389.539</w:t>
      </w:r>
      <w:r w:rsidRPr="00AB3938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41872749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FAE758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938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ПЛАНА,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4C8A1447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38C4A1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938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BG07CECB979033B3938900, Банка ЦЕНТРАЛНА КООПЕРАТИВНА БАНКА, както следва:</w:t>
      </w:r>
    </w:p>
    <w:p w14:paraId="64DC3059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275EB" w:rsidRPr="00AB3938" w14:paraId="56127C82" w14:textId="77777777" w:rsidTr="008275EB">
        <w:trPr>
          <w:jc w:val="center"/>
        </w:trPr>
        <w:tc>
          <w:tcPr>
            <w:tcW w:w="5200" w:type="dxa"/>
            <w:shd w:val="clear" w:color="auto" w:fill="auto"/>
          </w:tcPr>
          <w:p w14:paraId="6E37BAB1" w14:textId="77777777" w:rsidR="008275EB" w:rsidRPr="00AB3938" w:rsidRDefault="008275EB" w:rsidP="008275E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6B021BDF" w14:textId="77777777" w:rsidR="008275EB" w:rsidRPr="00AB3938" w:rsidRDefault="008275EB" w:rsidP="008275E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</w:t>
            </w:r>
            <w:r w:rsidRPr="00AB3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лице</w:t>
            </w:r>
          </w:p>
        </w:tc>
        <w:tc>
          <w:tcPr>
            <w:tcW w:w="1280" w:type="dxa"/>
            <w:shd w:val="clear" w:color="auto" w:fill="auto"/>
          </w:tcPr>
          <w:p w14:paraId="4AF438B7" w14:textId="77777777" w:rsidR="008275EB" w:rsidRPr="00AB3938" w:rsidRDefault="008275EB" w:rsidP="008275E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1630A451" w14:textId="77777777" w:rsidR="008275EB" w:rsidRPr="00AB3938" w:rsidRDefault="008275EB" w:rsidP="008275E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рентно </w:t>
            </w:r>
            <w:r w:rsidRPr="00AB3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плащане лв.</w:t>
            </w:r>
          </w:p>
        </w:tc>
        <w:tc>
          <w:tcPr>
            <w:tcW w:w="1280" w:type="dxa"/>
            <w:shd w:val="clear" w:color="auto" w:fill="auto"/>
          </w:tcPr>
          <w:p w14:paraId="631C771D" w14:textId="77777777" w:rsidR="008275EB" w:rsidRPr="00AB3938" w:rsidRDefault="008275EB" w:rsidP="008275E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Сума за внасяне </w:t>
            </w:r>
            <w:r w:rsidRPr="00AB3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лв.</w:t>
            </w:r>
          </w:p>
        </w:tc>
      </w:tr>
      <w:tr w:rsidR="008275EB" w:rsidRPr="00AB3938" w14:paraId="6CAE98FB" w14:textId="77777777" w:rsidTr="008275EB">
        <w:trPr>
          <w:jc w:val="center"/>
        </w:trPr>
        <w:tc>
          <w:tcPr>
            <w:tcW w:w="5200" w:type="dxa"/>
            <w:shd w:val="clear" w:color="auto" w:fill="auto"/>
          </w:tcPr>
          <w:p w14:paraId="1E3F736D" w14:textId="77777777" w:rsidR="008275EB" w:rsidRPr="00AB3938" w:rsidRDefault="008275EB" w:rsidP="008275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АГРО ЛАНД 2015 ЕООД</w:t>
            </w:r>
          </w:p>
        </w:tc>
        <w:tc>
          <w:tcPr>
            <w:tcW w:w="1280" w:type="dxa"/>
            <w:shd w:val="clear" w:color="auto" w:fill="auto"/>
          </w:tcPr>
          <w:p w14:paraId="033BDB2B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252,719</w:t>
            </w:r>
          </w:p>
        </w:tc>
        <w:tc>
          <w:tcPr>
            <w:tcW w:w="1280" w:type="dxa"/>
            <w:shd w:val="clear" w:color="auto" w:fill="auto"/>
          </w:tcPr>
          <w:p w14:paraId="2A53A770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664B2A9C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1 516,31</w:t>
            </w:r>
          </w:p>
        </w:tc>
      </w:tr>
      <w:tr w:rsidR="008275EB" w:rsidRPr="00AB3938" w14:paraId="027C9B66" w14:textId="77777777" w:rsidTr="008275EB">
        <w:trPr>
          <w:jc w:val="center"/>
        </w:trPr>
        <w:tc>
          <w:tcPr>
            <w:tcW w:w="5200" w:type="dxa"/>
            <w:shd w:val="clear" w:color="auto" w:fill="auto"/>
          </w:tcPr>
          <w:p w14:paraId="012FCE1F" w14:textId="77777777" w:rsidR="008275EB" w:rsidRPr="00AB3938" w:rsidRDefault="008275EB" w:rsidP="008275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 xml:space="preserve"> АНГЕЛ ЦАНОВ ЗВЕЗДАНОВ</w:t>
            </w:r>
          </w:p>
        </w:tc>
        <w:tc>
          <w:tcPr>
            <w:tcW w:w="1280" w:type="dxa"/>
            <w:shd w:val="clear" w:color="auto" w:fill="auto"/>
          </w:tcPr>
          <w:p w14:paraId="22033555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210,250</w:t>
            </w:r>
          </w:p>
        </w:tc>
        <w:tc>
          <w:tcPr>
            <w:tcW w:w="1280" w:type="dxa"/>
            <w:shd w:val="clear" w:color="auto" w:fill="auto"/>
          </w:tcPr>
          <w:p w14:paraId="7021CEF3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5C0D3A26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1 261,50</w:t>
            </w:r>
          </w:p>
        </w:tc>
      </w:tr>
      <w:tr w:rsidR="008275EB" w:rsidRPr="00AB3938" w14:paraId="737C0B41" w14:textId="77777777" w:rsidTr="008275EB">
        <w:trPr>
          <w:jc w:val="center"/>
        </w:trPr>
        <w:tc>
          <w:tcPr>
            <w:tcW w:w="5200" w:type="dxa"/>
            <w:shd w:val="clear" w:color="auto" w:fill="auto"/>
          </w:tcPr>
          <w:p w14:paraId="0162587F" w14:textId="77777777" w:rsidR="008275EB" w:rsidRPr="00AB3938" w:rsidRDefault="008275EB" w:rsidP="008275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 xml:space="preserve"> БИЛЯН РУМЕНОВ ВЕДЕНОВ</w:t>
            </w:r>
          </w:p>
        </w:tc>
        <w:tc>
          <w:tcPr>
            <w:tcW w:w="1280" w:type="dxa"/>
            <w:shd w:val="clear" w:color="auto" w:fill="auto"/>
          </w:tcPr>
          <w:p w14:paraId="34E9BBB5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10,779</w:t>
            </w:r>
          </w:p>
        </w:tc>
        <w:tc>
          <w:tcPr>
            <w:tcW w:w="1280" w:type="dxa"/>
            <w:shd w:val="clear" w:color="auto" w:fill="auto"/>
          </w:tcPr>
          <w:p w14:paraId="05D2E8BE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07376721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64,67</w:t>
            </w:r>
          </w:p>
        </w:tc>
      </w:tr>
      <w:tr w:rsidR="008275EB" w:rsidRPr="00AB3938" w14:paraId="56A64F5E" w14:textId="77777777" w:rsidTr="008275EB">
        <w:trPr>
          <w:jc w:val="center"/>
        </w:trPr>
        <w:tc>
          <w:tcPr>
            <w:tcW w:w="5200" w:type="dxa"/>
            <w:shd w:val="clear" w:color="auto" w:fill="auto"/>
          </w:tcPr>
          <w:p w14:paraId="78C8AFE3" w14:textId="77777777" w:rsidR="008275EB" w:rsidRPr="00AB3938" w:rsidRDefault="008275EB" w:rsidP="008275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 xml:space="preserve"> ВАЛЕРИ ЛЮБОМИРОВ СОТИРОВ</w:t>
            </w:r>
          </w:p>
        </w:tc>
        <w:tc>
          <w:tcPr>
            <w:tcW w:w="1280" w:type="dxa"/>
            <w:shd w:val="clear" w:color="auto" w:fill="auto"/>
          </w:tcPr>
          <w:p w14:paraId="46109605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193,748</w:t>
            </w:r>
          </w:p>
        </w:tc>
        <w:tc>
          <w:tcPr>
            <w:tcW w:w="1280" w:type="dxa"/>
            <w:shd w:val="clear" w:color="auto" w:fill="auto"/>
          </w:tcPr>
          <w:p w14:paraId="05580FB8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1E5FA76A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1 162,49</w:t>
            </w:r>
          </w:p>
        </w:tc>
      </w:tr>
      <w:tr w:rsidR="008275EB" w:rsidRPr="00AB3938" w14:paraId="20F95C57" w14:textId="77777777" w:rsidTr="008275EB">
        <w:trPr>
          <w:jc w:val="center"/>
        </w:trPr>
        <w:tc>
          <w:tcPr>
            <w:tcW w:w="5200" w:type="dxa"/>
            <w:shd w:val="clear" w:color="auto" w:fill="auto"/>
          </w:tcPr>
          <w:p w14:paraId="453FBC63" w14:textId="77777777" w:rsidR="008275EB" w:rsidRPr="00AB3938" w:rsidRDefault="008275EB" w:rsidP="008275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 xml:space="preserve"> ВЕСЕЛИН МЛАДЕНОВ ПУРЕШЕВ</w:t>
            </w:r>
          </w:p>
        </w:tc>
        <w:tc>
          <w:tcPr>
            <w:tcW w:w="1280" w:type="dxa"/>
            <w:shd w:val="clear" w:color="auto" w:fill="auto"/>
          </w:tcPr>
          <w:p w14:paraId="392B09BE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35,716</w:t>
            </w:r>
          </w:p>
        </w:tc>
        <w:tc>
          <w:tcPr>
            <w:tcW w:w="1280" w:type="dxa"/>
            <w:shd w:val="clear" w:color="auto" w:fill="auto"/>
          </w:tcPr>
          <w:p w14:paraId="43218774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78564747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214,30</w:t>
            </w:r>
          </w:p>
        </w:tc>
      </w:tr>
      <w:tr w:rsidR="008275EB" w:rsidRPr="00AB3938" w14:paraId="63E7961C" w14:textId="77777777" w:rsidTr="008275EB">
        <w:trPr>
          <w:jc w:val="center"/>
        </w:trPr>
        <w:tc>
          <w:tcPr>
            <w:tcW w:w="5200" w:type="dxa"/>
            <w:shd w:val="clear" w:color="auto" w:fill="auto"/>
          </w:tcPr>
          <w:p w14:paraId="19583EAA" w14:textId="77777777" w:rsidR="008275EB" w:rsidRPr="00AB3938" w:rsidRDefault="008275EB" w:rsidP="008275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 xml:space="preserve"> КАМЕН БОЙКОВ КОВАЧКИ</w:t>
            </w:r>
          </w:p>
        </w:tc>
        <w:tc>
          <w:tcPr>
            <w:tcW w:w="1280" w:type="dxa"/>
            <w:shd w:val="clear" w:color="auto" w:fill="auto"/>
          </w:tcPr>
          <w:p w14:paraId="6968B70D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41,958</w:t>
            </w:r>
          </w:p>
        </w:tc>
        <w:tc>
          <w:tcPr>
            <w:tcW w:w="1280" w:type="dxa"/>
            <w:shd w:val="clear" w:color="auto" w:fill="auto"/>
          </w:tcPr>
          <w:p w14:paraId="71436FDF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4327AB68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251,75</w:t>
            </w:r>
          </w:p>
        </w:tc>
      </w:tr>
      <w:tr w:rsidR="008275EB" w:rsidRPr="00AB3938" w14:paraId="7E7BE4EB" w14:textId="77777777" w:rsidTr="008275EB">
        <w:trPr>
          <w:jc w:val="center"/>
        </w:trPr>
        <w:tc>
          <w:tcPr>
            <w:tcW w:w="5200" w:type="dxa"/>
            <w:shd w:val="clear" w:color="auto" w:fill="auto"/>
          </w:tcPr>
          <w:p w14:paraId="4676AE80" w14:textId="77777777" w:rsidR="008275EB" w:rsidRPr="00AB3938" w:rsidRDefault="008275EB" w:rsidP="008275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 xml:space="preserve"> ЛЮБОМИР ВЕРГИЛОВ СОТИРОВ</w:t>
            </w:r>
          </w:p>
        </w:tc>
        <w:tc>
          <w:tcPr>
            <w:tcW w:w="1280" w:type="dxa"/>
            <w:shd w:val="clear" w:color="auto" w:fill="auto"/>
          </w:tcPr>
          <w:p w14:paraId="521147C7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169,674</w:t>
            </w:r>
          </w:p>
        </w:tc>
        <w:tc>
          <w:tcPr>
            <w:tcW w:w="1280" w:type="dxa"/>
            <w:shd w:val="clear" w:color="auto" w:fill="auto"/>
          </w:tcPr>
          <w:p w14:paraId="7BFB90FB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7CF5D867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1 018,04</w:t>
            </w:r>
          </w:p>
        </w:tc>
      </w:tr>
      <w:tr w:rsidR="008275EB" w:rsidRPr="00AB3938" w14:paraId="0B0E5030" w14:textId="77777777" w:rsidTr="008275EB">
        <w:trPr>
          <w:jc w:val="center"/>
        </w:trPr>
        <w:tc>
          <w:tcPr>
            <w:tcW w:w="5200" w:type="dxa"/>
            <w:shd w:val="clear" w:color="auto" w:fill="auto"/>
          </w:tcPr>
          <w:p w14:paraId="720A1529" w14:textId="77777777" w:rsidR="008275EB" w:rsidRPr="00AB3938" w:rsidRDefault="008275EB" w:rsidP="008275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 xml:space="preserve"> СОФИЯ АГРО 05 ЕООД</w:t>
            </w:r>
          </w:p>
        </w:tc>
        <w:tc>
          <w:tcPr>
            <w:tcW w:w="1280" w:type="dxa"/>
            <w:shd w:val="clear" w:color="auto" w:fill="auto"/>
          </w:tcPr>
          <w:p w14:paraId="07DAC799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26,750</w:t>
            </w:r>
          </w:p>
        </w:tc>
        <w:tc>
          <w:tcPr>
            <w:tcW w:w="1280" w:type="dxa"/>
            <w:shd w:val="clear" w:color="auto" w:fill="auto"/>
          </w:tcPr>
          <w:p w14:paraId="6F27FC3D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6C04B12F" w14:textId="77777777" w:rsidR="008275EB" w:rsidRPr="00AB3938" w:rsidRDefault="008275EB" w:rsidP="008275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938">
              <w:rPr>
                <w:rFonts w:ascii="Times New Roman" w:hAnsi="Times New Roman" w:cs="Times New Roman"/>
                <w:sz w:val="24"/>
                <w:szCs w:val="24"/>
              </w:rPr>
              <w:t>160,50</w:t>
            </w:r>
          </w:p>
        </w:tc>
      </w:tr>
    </w:tbl>
    <w:p w14:paraId="3F26FB82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8B7B4C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938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630600FA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606603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938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25367036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7B897B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938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02560090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6055BA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938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62C58A00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4C1324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938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3487308F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5EA7AE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938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67538DDC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760DFD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0346F3" w14:textId="79F30EA2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938">
        <w:rPr>
          <w:rFonts w:ascii="Times New Roman" w:hAnsi="Times New Roman" w:cs="Times New Roman"/>
          <w:sz w:val="24"/>
          <w:szCs w:val="24"/>
        </w:rPr>
        <w:t>...................</w:t>
      </w:r>
      <w:r w:rsidR="00150868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AB3938"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57C5C047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938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586E4220" w14:textId="77777777" w:rsidR="008275EB" w:rsidRPr="00AB3938" w:rsidRDefault="008275EB" w:rsidP="00827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EBB9C4" w14:textId="77777777" w:rsidR="008275EB" w:rsidRDefault="008275EB" w:rsidP="00545AA0">
      <w:pPr>
        <w:spacing w:after="0"/>
        <w:jc w:val="both"/>
      </w:pPr>
      <w:r w:rsidRPr="00AB3938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sectPr w:rsidR="008275E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13BE2" w14:textId="77777777" w:rsidR="00137FF2" w:rsidRDefault="00137FF2" w:rsidP="008275EB">
      <w:pPr>
        <w:spacing w:after="0" w:line="240" w:lineRule="auto"/>
      </w:pPr>
      <w:r>
        <w:separator/>
      </w:r>
    </w:p>
  </w:endnote>
  <w:endnote w:type="continuationSeparator" w:id="0">
    <w:p w14:paraId="727FACB9" w14:textId="77777777" w:rsidR="00137FF2" w:rsidRDefault="00137FF2" w:rsidP="00827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245AA" w14:textId="77777777" w:rsidR="00AB3938" w:rsidRDefault="00AB3938" w:rsidP="00AB3938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7A0732D7" w14:textId="77777777" w:rsidR="00AB3938" w:rsidRDefault="00AB3938" w:rsidP="00AB3938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01366921" w14:textId="77777777" w:rsidR="00AB3938" w:rsidRPr="00C235BC" w:rsidRDefault="00AB3938" w:rsidP="00AB3938">
    <w:pPr>
      <w:pStyle w:val="Footer"/>
      <w:jc w:val="center"/>
      <w:rPr>
        <w:lang w:val="bg-BG"/>
      </w:rPr>
    </w:pPr>
  </w:p>
  <w:p w14:paraId="1F6BD6C1" w14:textId="77777777" w:rsidR="008275EB" w:rsidRDefault="008275EB" w:rsidP="008275EB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45AA0">
      <w:rPr>
        <w:noProof/>
      </w:rPr>
      <w:t>1</w:t>
    </w:r>
    <w:r>
      <w:fldChar w:fldCharType="end"/>
    </w:r>
    <w:r>
      <w:t>/</w:t>
    </w:r>
    <w:fldSimple w:instr=" NUMPAGES  \* MERGEFORMAT ">
      <w:r w:rsidR="00545AA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56EE0" w14:textId="77777777" w:rsidR="00137FF2" w:rsidRDefault="00137FF2" w:rsidP="008275EB">
      <w:pPr>
        <w:spacing w:after="0" w:line="240" w:lineRule="auto"/>
      </w:pPr>
      <w:r>
        <w:separator/>
      </w:r>
    </w:p>
  </w:footnote>
  <w:footnote w:type="continuationSeparator" w:id="0">
    <w:p w14:paraId="33BF3E2B" w14:textId="77777777" w:rsidR="00137FF2" w:rsidRDefault="00137FF2" w:rsidP="00827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8C342" w14:textId="77777777" w:rsidR="00AB3938" w:rsidRPr="005B69F7" w:rsidRDefault="00AB3938" w:rsidP="00AB3938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3C26C554" wp14:editId="366CF19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C7A081" w14:textId="77777777" w:rsidR="00AB3938" w:rsidRPr="00BC36A9" w:rsidRDefault="00AB3938" w:rsidP="00AB3938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7CBCFF" wp14:editId="286B2A47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2782B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7465536B" w14:textId="77777777" w:rsidR="00AB3938" w:rsidRPr="00BC36A9" w:rsidRDefault="00AB3938" w:rsidP="00AB3938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6E3E38EA" w14:textId="77777777" w:rsidR="00AB3938" w:rsidRDefault="00AB3938" w:rsidP="00AB3938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641A4B63" w14:textId="77777777" w:rsidR="008275EB" w:rsidRDefault="008275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5EB"/>
    <w:rsid w:val="001317B4"/>
    <w:rsid w:val="00137FF2"/>
    <w:rsid w:val="00150868"/>
    <w:rsid w:val="001E1683"/>
    <w:rsid w:val="00545AA0"/>
    <w:rsid w:val="008275EB"/>
    <w:rsid w:val="00870386"/>
    <w:rsid w:val="00AB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317EC"/>
  <w15:docId w15:val="{AF18666C-30CF-4BE4-93D1-CDE74921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B3938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B3938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75E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5EB"/>
  </w:style>
  <w:style w:type="paragraph" w:styleId="Footer">
    <w:name w:val="footer"/>
    <w:basedOn w:val="Normal"/>
    <w:link w:val="FooterChar"/>
    <w:uiPriority w:val="99"/>
    <w:unhideWhenUsed/>
    <w:rsid w:val="008275E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5EB"/>
  </w:style>
  <w:style w:type="character" w:styleId="Hyperlink">
    <w:name w:val="Hyperlink"/>
    <w:rsid w:val="00AB393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B3938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AB3938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AB39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2024-11-07T13:49:00Z</dcterms:created>
  <dcterms:modified xsi:type="dcterms:W3CDTF">2024-11-20T10:42:00Z</dcterms:modified>
</cp:coreProperties>
</file>